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sz w:val="28"/>
          <w:szCs w:val="28"/>
        </w:rPr>
        <w:t>培优卷 2020年人教版数学八年级下册 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专项训练卷（三）</w:t>
      </w:r>
    </w:p>
    <w:p>
      <w:pPr>
        <w:jc w:val="right"/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平行四边形及特殊平行四边形的性质与判定</w:t>
      </w:r>
    </w:p>
    <w:bookmarkEnd w:id="0"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200660</wp:posOffset>
                </wp:positionH>
                <wp:positionV relativeFrom="paragraph">
                  <wp:posOffset>120650</wp:posOffset>
                </wp:positionV>
                <wp:extent cx="214630" cy="134620"/>
                <wp:effectExtent l="6985" t="4445" r="6985" b="13335"/>
                <wp:wrapNone/>
                <wp:docPr id="26" name="平行四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30" cy="134620"/>
                        </a:xfrm>
                        <a:prstGeom prst="parallelogram">
                          <a:avLst>
                            <a:gd name="adj" fmla="val 3985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" type="#_x0000_t7" style="position:absolute;left:0pt;margin-left:15.8pt;margin-top:9.5pt;height:10.6pt;width:16.9pt;z-index:251658240;mso-width-relative:page;mso-height-relative:page;" fillcolor="#FFFFFF" filled="t" stroked="t" coordsize="21600,21600" o:gfxdata="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1uUZ01AAAAAcBAAAPAAAAAAAAAAEA&#10;IAAAACIAAABkcnMvZG93bnJldi54bWxQSwECFAAUAAAACACHTuJAUXc8YRMCAAAdBAAADgAAAAAA&#10;AAABACAAAAAjAQAAZHJzL2Uyb0RvYy54bWxQSwUGAAAAAAYABgBZAQAAqAUAAAAA&#10;" adj="54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    ABCD中，E、F分别在边AB和CD上，下列条件中，不能得出四边形AECF 一定为平行四边形的是(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A．AE=CF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B．AF=EC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C．∠DAF=∠BCE 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D．∠AFD=∠CEB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2．如图所示，小明从网上购置板材并组装成矩形书架，他想检验一下书架的侧边是否和上、下底都垂直，他拿来绳子分别测量了书架的两条对角线AC，BD就做出了判断，他运用的数学依据是(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23670" cy="524510"/>
            <wp:effectExtent l="0" t="0" r="5080" b="889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A．三个角都是直角的四边形是矩形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B．对角线互相平分的四边形是平行四边形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C．对角线相等的平行四边形是矩形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D．对角线互相垂直平分的四边形是菱形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3．如图所示，四边形ABCD是菱形，BD=4</w:t>
      </w:r>
      <w:r>
        <w:rPr>
          <w:rFonts w:hint="eastAsia" w:ascii="微软雅黑" w:hAnsi="微软雅黑" w:eastAsia="微软雅黑" w:cs="微软雅黑"/>
          <w:position w:val="-6"/>
        </w:rPr>
        <w:object>
          <v:shape id="_x0000_i1124" o:spt="75" type="#_x0000_t75" style="height:17pt;width:19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124" DrawAspect="Content" ObjectID="_1468075725" r:id="rId11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，AD=2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125" o:spt="75" type="#_x0000_t75" style="height:18pt;width:19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125" DrawAspect="Content" ObjectID="_1468075726" r:id="rId13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，点E是CD边上的一动点，过点E作EF⊥OC于点F，EG⊥OD于点G，连接FG，则FC的最小值为（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63370" cy="1066800"/>
            <wp:effectExtent l="0" t="0" r="17780" b="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975" cy="352425"/>
            <wp:effectExtent l="0" t="0" r="0" b="8255"/>
            <wp:docPr id="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5750" cy="371475"/>
            <wp:effectExtent l="0" t="0" r="0" b="889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学习了正方形之后，王老师提出问题：要判断一个四边形是正方形，有哪些思路？甲同学说：先判定四边形是菱形，再确定这个菱形有一个角是直角；乙同学说：先判定四边形是矩形，再确定这个矩形有一组邻边相等；丙同学说：判定四边形的对角线相等，并且互相垂直平分；丁同学说：先判定四边形是平行四边形，再确定这个平行四边形有一个角是直角并且有一组邻边相等，上述四名同学的说法中，正确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A．甲、乙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B．甲、丙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C．乙、丙、丁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D．甲、乙、丙、丁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5．如图所示，两张等宽的纸条交叉重叠在一起，重叠的部分为四边形ABCD，若测得A，C之间的距离为12 cm，点B，D之间的距离为16 cm，则线段AB的长为(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03630" cy="1075690"/>
            <wp:effectExtent l="0" t="0" r="1270" b="1016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A．9.6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B．10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C．20 cm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D．12 cm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6．如图所示，在任意四边形ABCD中，AC，BD是对角线，E、F、G、H分别是线段BD、BC、AC、AD上的点，对于四边形EFGH的形状，某班的学生在一次数学活动课中，通过动手实践，探索出如下结论，其中正确的是(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①当E、F、G、H是各条线段的中点时，四边形EFCH为平行四边形；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②当E、F、G、H是各条线段的中点，且ACI BD时，四边形EFGH为矩形；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③当E、F、G、H是各条线段的中点，且AB=CD时，四边形EFGH为菱形．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76070" cy="1014730"/>
            <wp:effectExtent l="0" t="0" r="5080" b="13970"/>
            <wp:docPr id="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A．①②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B．①③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C．②③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D．①②③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7．如图所示，将正方形纸片ABCD折叠，使点D落在边AB上的D'处，点C落在C'处，若∠AD'M= 50°，则∠MNC'的度数为(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7945" cy="1207135"/>
            <wp:effectExtent l="0" t="0" r="14605" b="12065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A．100°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B．110°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C．120°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D．130°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8．如图所示，在△ABC中，BF平分∠ABC，AF上BF于点F，D为AB的中点，连接DF并延长交AC于点E．若AB=8，BC=14，则线段EF的长为(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02080" cy="1014730"/>
            <wp:effectExtent l="0" t="0" r="7620" b="13970"/>
            <wp:docPr id="4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9．如图所示，在矩形ABCD中，AB=8，AD=6，过点D作直线m//AC，点E、F是直线m上两个动点，在运动过程中EF//AC且EF=AC，四边形ACFE的面积是(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97025" cy="1249680"/>
            <wp:effectExtent l="0" t="0" r="3175" b="7620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 48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B. 40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C. 24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D. 30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955040</wp:posOffset>
                </wp:positionH>
                <wp:positionV relativeFrom="paragraph">
                  <wp:posOffset>125730</wp:posOffset>
                </wp:positionV>
                <wp:extent cx="214630" cy="134620"/>
                <wp:effectExtent l="6985" t="4445" r="6985" b="13335"/>
                <wp:wrapNone/>
                <wp:docPr id="46" name="平行四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30" cy="134620"/>
                        </a:xfrm>
                        <a:prstGeom prst="parallelogram">
                          <a:avLst>
                            <a:gd name="adj" fmla="val 3985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" type="#_x0000_t7" style="position:absolute;left:0pt;margin-left:75.2pt;margin-top:9.9pt;height:10.6pt;width:16.9pt;z-index:251660288;mso-width-relative:page;mso-height-relative:page;" fillcolor="#FFFFFF" filled="t" stroked="t" coordsize="21600,21600" o:gfxdata="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Ji1xRrVAAAACQEAAA8AAAAAAAAAAQAg&#10;AAAAIgAAAGRycy9kb3ducmV2LnhtbFBLAQIUABQAAAAIAIdO4kB71eg0EQIAAB0EAAAOAAAAAAAA&#10;AAEAIAAAACQBAABkcnMvZTJvRG9jLnhtbFBLBQYAAAAABgAGAFkBAACnBQAAAAA=&#10;" adj="54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10．如图所示，   ABCD中，对角线AC、BD相交于D，BD= 2AD，E、F、G分别是OC、OD、AB的中点，下列结论：①BE⊥AC;②四边形BEFC是平行四边形；③EC=CF;④EA平分∠GEF，其中正确的是(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97610" cy="1271270"/>
            <wp:effectExtent l="0" t="0" r="2540" b="508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①②③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①②④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①③④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②③④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凯旋同学结合四边形的不稳定性，把四根长度相同的硬纸条固定好四个顶点，制作了能够活动的学具，他先活动学具成为图①所示菱形，并且测得此时∠A是60°，接着活动学具成为图②所示正方形，并测得正方形的对角线AC的长度是40 cm，则图①中菱形的对角线BD的长为_____________cm.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85670" cy="905510"/>
            <wp:effectExtent l="0" t="0" r="5080" b="8890"/>
            <wp:docPr id="3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8567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2．如图所示，在矩形ABCD中，BC= 20 cm，点P和点Q分别从点B和点D出发，按逆时针方向沿矩形ABCD的边运动，点P和点Q的速度分别为3 cm/s和1 cm/s，则最快_________s后，四边ABPQ成为矩形．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05585" cy="996950"/>
            <wp:effectExtent l="0" t="0" r="18415" b="12700"/>
            <wp:docPr id="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3．如图所示，电商大村（C村）在两条笔直的公路l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、l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之间，为发货需求，村民在公路的旁边建三个快递收集站A、B、D，已知AB=BC=CD=DA =5千米，且村庄C到公路l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的距离为4千米，则村庄C到公路l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的距离是________千米．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32890" cy="966470"/>
            <wp:effectExtent l="0" t="0" r="10160" b="5080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4．如图所示，在菱形ABCD中，AC、BD交于点O，AC=6，BD=8，若DE//AC，CE//BD，则OE的长为__________.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66215" cy="938530"/>
            <wp:effectExtent l="0" t="0" r="635" b="1397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5．如图所示，已知平行四边形ABCD与平行四边形DCFE的周长相等，且∠BAD= 60°，∠CFE= 110°，则下列结论：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①四边形ABFE为平行四边形；②△ADE是等腰三角形；③平行四边形ABCD与平行四边形DCFE全等；④∠DAE= 25°．其中正确的结论是___________．（填正确结论的序号）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79830" cy="1261745"/>
            <wp:effectExtent l="0" t="0" r="1270" b="14605"/>
            <wp:docPr id="3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6．张扬同学放学回家后，温习课上学习的平行线的画法，随后在三角形的纸板上取一点O，过点D作CM //AB，交AC于点G，交BC于点M，接着过点O作EN//AC，交AB于点E，交BC于点N，过点O作DF//BC，交AC于点D，交AB于点F，并连接GE，FM，DN，如图①，他看到图形比较杂乱，思考一会儿，画出了图②，此时恰巧满足GE//DF，FM//EN，DN//GM.这时哥哥走来对他进行点拨，如果已知△ABC中，AB= 30，BC= 24，AC= 27，那么你作的图②中△ODN、△OGE、△OFM的周长之和就可求了，聪明的你求得的结果为_________．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03120" cy="1054735"/>
            <wp:effectExtent l="0" t="0" r="11430" b="12065"/>
            <wp:docPr id="3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7．如图所示，有八个全等的三角形纸片拼成一个中间有—个小四边形MNPQ的大四边形AB'CD，连接EF .FG.GH.HE得到四边形EFGH,设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73935" cy="216535"/>
            <wp:effectExtent l="0" t="0" r="12065" b="12065"/>
            <wp:docPr id="2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7393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，若S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 10，则S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98320" cy="1179830"/>
            <wp:effectExtent l="0" t="0" r="11430" b="1270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8．如图所示，在四边形ABCD中，AC=4,BD=6，且AC⊥BD，顺次连接四边形ABCD各边中点，得到四边形A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1；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再顺次连接四边形A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．各边中点，得到四边形A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……如此进行下去得到四边形A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则四边形A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的面积为_________，四边形A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2020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2020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2020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2020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的面积为___________．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76400" cy="1298575"/>
            <wp:effectExtent l="0" t="0" r="0" b="15875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1．已知：如图所示，四边形ABCD是平行四边形，CE//BD交AD的延长线于点E、CE =AC.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(1)求证：四边形ABCD是矩形；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(2)若AB=4，AD=3，求四边形BCED的周长，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60450" cy="1353185"/>
            <wp:effectExtent l="0" t="0" r="6350" b="18415"/>
            <wp:docPr id="4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2．如图所示，在DABCD中，O为AC的中点，EF过点D，分别交AD、CB的延长线于点E、F．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(1)求证：四边形AFCE是平行四边形；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(2)若AC平分∠BAE，AB=6，AE=8，求BF的长．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00200" cy="1106170"/>
            <wp:effectExtent l="0" t="0" r="0" b="17780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3．如图①所示，四边形ABCD是矩形，M是BC边上的一点，E是CD边的中点，AE平分∠DAM.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(1)证明：AM =AD+MC；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(2)若四边形ABCD是平行四边形，其他条件不变，如图②所示，(1)中的结论是否成立？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49880" cy="875030"/>
            <wp:effectExtent l="0" t="0" r="7620" b="1270"/>
            <wp:docPr id="4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4．如图所示，在平行四边形ABCD中．DB= DA，∠ADB的平分线DE交AB于点F，交CB的延长线于点E，连接AE.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(1)求证：四边形AEBD是菱形；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(2)若DC=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，EF:BF=3，求菱形AEBD的面积．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33855" cy="786130"/>
            <wp:effectExtent l="0" t="0" r="4445" b="13970"/>
            <wp:docPr id="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3385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5．如图所示，在矩形ABCD中，AB=8，BC= 16，点P从点D出发向点A运动，运动到点A停止，同时，点Q从点B出发向点C运动，运动到点C停止，点P、Q的速度都是每秒1个单位，连接PQ、AQ、CP.设点P、Q运动的时间为￡秒，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(1)当t为何值时，四边形ABQP是矩形；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(2)当t=6时，判断四边形AQCP的形状，并说明理由；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(3)直接写出以PQ为对角线的正方形面积为96时，t的值；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(4)求整个运动过程中，线段PQ扫过的面积是多少？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52855" cy="783590"/>
            <wp:effectExtent l="0" t="0" r="4445" b="16510"/>
            <wp:docPr id="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专项训练卷（三）平行四边形及特殊平行四边形的性质与判定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1．B  ∵四边形ABCD是平行四边形，∴ AB=CD，AB∥CD，AD= BC，AD∥BC，∠B=∠D．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A．AE =CF时．由AE∥CF．AE= CF．可以得出四边形AECF是平行四边形；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B．AF=EC时，不能得出四边形AFCF一定为平行四边形；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C．∠DAF=∠BCE时，可以得出△ADF≌△CBE，得出AF=CE，DF= BE，因此AE=CF．可以证出四边形AECF是平行四边形；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D．∠AFD=∠CEB时，可以得出△ADF≌△CBE，得出AF= CE，DF =BE，因此AE=CF．可以证出四边形AECF是平行四边形，故选B．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10640" cy="688975"/>
            <wp:effectExtent l="0" t="0" r="3810" b="15875"/>
            <wp:docPr id="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2．C这种做法的依据是对角线相等的平行四边形为矩形．故选C．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3．C．∵四边形ABCD是菱形．∴AC∠BD．AD=DC．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①EF⊥OC于点F．EG⊥OD于点G，∴四边形OCEF是矩形，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连接OE，则OE =CF，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03375" cy="1048385"/>
            <wp:effectExtent l="0" t="0" r="15875" b="18415"/>
            <wp:docPr id="1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当OE⊥DC时．GF的值最小，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0025"/>
            <wp:effectExtent l="0" t="0" r="9525" b="7620"/>
            <wp:docPr id="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81025" cy="209550"/>
            <wp:effectExtent l="0" t="0" r="9525" b="0"/>
            <wp:docPr id="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47775" cy="238125"/>
            <wp:effectExtent l="0" t="0" r="9525" b="8255"/>
            <wp:docPr id="1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08430" cy="255905"/>
            <wp:effectExtent l="0" t="0" r="1270" b="10795"/>
            <wp:docPr id="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,∴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OD·OC=DC·OE,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12850" cy="298450"/>
            <wp:effectExtent l="0" t="0" r="6350" b="6350"/>
            <wp:docPr id="2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1000" cy="295910"/>
            <wp:effectExtent l="0" t="0" r="0" b="8890"/>
            <wp:docPr id="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4．D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甲同学说：先判定四边形是菱形，再确定这个菱形有一个角是直角，正确；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乙同学说：先判定四边形是矩形，再确定这个矩形有一组邻边相等，正确；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丙同学说：判定四边形的对角线相等，并且互相垂直平分，正确；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丁同学说：先判定四边形是平行四边形，再确定这个平行四边形有一个角是直角并且有一组邻边相等，正确，故选D．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5．B作AR⊥BC于点R，AS⊥CD于点S．连接AC、BD交于点O．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由题意知：AD// BC．AB//CD,∴四边形ABCD是平行四边形．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∵两个矩形等宽．∴AR=AS．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∵AR·BC=AS·CD．∴BC =CD.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∴平行四边形ABCD是菱形．∴AC⊥BD，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在Rt△AOB中，∵OA=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2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AC=6 cm,OB=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BD=8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57275" cy="238125"/>
            <wp:effectExtent l="0" t="0" r="9525" b="8255"/>
            <wp:docPr id="2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cm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75690" cy="1042670"/>
            <wp:effectExtent l="0" t="0" r="10160" b="5080"/>
            <wp:docPr id="17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6．B  ①∵E、F、C、H分别是BD、BC、AC、AD的中点．∴EF=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CD,FC=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AB，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GH=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D，HE=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AB．∴EF=GH，FC=HE，∴四边形EFCH为平行四边形，故①正确；③∵AB=CD,∴EF= FC= CH= HE,∴四边形EFCH为菱形，故③正确；②当AC⊥BD时，∠BOC=90°，易知∠BOC&gt;∠EHG,∴四边形EHCF不可能是矩形，故②错误．故选B．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7．B  ∵四边形CDMN与四边形CDMN关于直线MN对称．∴∠DMN=∠D'MN，又∵∠AMD'= 90° - ∠AD'M=40°．∴∠DMN=∠D'MN=(180°-40°)÷2= 70°．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由于∠MD'C'=∠NC'D'=90°-∠MNC'=360°-90°-90°-70°= 110°．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8．B延长AF交BC于点G，∵BF平分∠ABC，BF⊥AF，∴∠ABF= ∠FBG，∠AFB= ∠CFB=90°．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在△BFA和△BFC中，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95655" cy="499745"/>
            <wp:effectExtent l="0" t="0" r="4445" b="14605"/>
            <wp:docPr id="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∴△BFA≌△BFG( ASA ) ,∴ BC=AB= 8,AF= FG,∴ GC = BC-BG = 6,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∵D为 AB的中点，AF= FG,∴DF //BC,∴ AE = EC,∴ EF 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GC = 3.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38910" cy="1029970"/>
            <wp:effectExtent l="0" t="0" r="8890" b="17780"/>
            <wp:docPr id="6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9．A∵矩形ABCD中．AB=8．AD=6，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∴矩形ABCD的面积=AB×AD=8×6=48．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∵EF∥AC且EF=AC,∴四边形ACFE是平行四边形，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∴四边形ACFE的面积=2△ACD的面积=矩形ABCD的面积=48．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10．B∵四边形ABCD是平行四边形，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∴BO=DO=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BD,AD=BC,AB=CD,AB//CD,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又∵BD=2AD,∴ OB=BC=OD=DA，∵点E是OC的中点，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∴BE⊥AC．故①正确，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∵E,F分别是OC,OD的中点，∴EF//CD,EF=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6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CD,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∵点G是Rt△ABE斜边AB上的中点．∴CE=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5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AB=AC=BC,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∴EC=EF=AC=BG，无法证明CE =CF，故③错误．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∵BC=EF,BG//EF//CD,∴四边形BEFC是平行四边形．故②正确．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∵EF//CD//AB,∴ ∠ BAC= ∠ACD= ∠AEF,∵AC=GE，∴∠GAE= ∠AEC，∴∠AEG= ∠AEF，∴EA平分￡GEF．故⑧正确．故选B．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3375" cy="200025"/>
            <wp:effectExtent l="0" t="0" r="9525" b="7620"/>
            <wp:docPr id="5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解析：如图①②，连接BD．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67255" cy="835025"/>
            <wp:effectExtent l="0" t="0" r="4445" b="3175"/>
            <wp:docPr id="67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在图②中，∵四边形ABCD是正方形，∴AB=AD，∠A=90°，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∵BD= 40 cm．∴AB=AD=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3375" cy="200025"/>
            <wp:effectExtent l="0" t="0" r="9525" b="7620"/>
            <wp:docPr id="5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在图①中，∵∠A= 60°，BA =AD,∴△ABD是等边三角形，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∴AD=BD=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3375" cy="200025"/>
            <wp:effectExtent l="0" t="0" r="9525" b="7620"/>
            <wp:docPr id="6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2．答案：5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解析：∵四边ABCD是矩形，∴∠A= ∠B=90°，AD=BC=20 cm．设最快x s后四边形ABPQ成为矩形，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∵四边形ABPQ是矩形．∴AQ=BP，∴3x= 20-x,∴x=5．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3．答案：4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解析：连接AC，过点C作CE⊥l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，于点E，作CF⊥l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于点F 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∵村庄C到公路l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．的距离为4千米，即CE =4千米，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∵AB=BC=CD=DA,∴四边形ABCD是菱形．∴AC平分∠BAD，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∴CE=CF=4千米，即C到公路l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的距离是4千米．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87170" cy="1115695"/>
            <wp:effectExtent l="0" t="0" r="17780" b="8255"/>
            <wp:docPr id="6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8717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4．答案：5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解析：∵四边形ABCD为菱形．∴AC⊥BD，OA=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71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AC=3,OD=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5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BD=4，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∴∠ADD=90°，∴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71625" cy="238125"/>
            <wp:effectExtent l="0" t="0" r="9525" b="8255"/>
            <wp:docPr id="6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∵DE//AC，CE//BD,∴四边形OCED为平行四边形，又∵AC⊥BD,∴四边形OCED为矩形．∴CD=OE=5．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5．答案：①②④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解析：∵四边形ABCD和四边形DCFE是平行四边形．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∴AB= CD,CD= EF .AB／／CD,CD／／EF,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∴AB=EF，AB∥EF.∴四边形ABFE为平行四边形，故①正确：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∵平行四边形ABCD与平行四边形DCFE的周长相等．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∴AD=BC=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10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2255" cy="113030"/>
            <wp:effectExtent l="0" t="0" r="4445" b="1270"/>
            <wp:docPr id="8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2255" cy="11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-AB-CD）,CF= DE=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6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5430" cy="113030"/>
            <wp:effectExtent l="0" t="0" r="1270" b="1270"/>
            <wp:docPr id="5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11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-C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D—EF），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∴AD=BC=CF =DE，∴△ADE是等腰三角形，故②正确；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∵∠BAD= 60°，∴∠ABC= 120°.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∵∠CFE= 110°，∴平行四边形ABCD与平行四边形DCFE不全等，故③错误：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∵∠BAD= 60°,∠CFE= 110°,∴∠ ADC= 120°,∠CDE= 110°.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∴∠ADE=360°-120°-110°= 130°.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∵AD=DE，∴∠DAE=∠AED=25°，故④正确．故答案为①②④．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6．答案：81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解析：∵CM//AB,FM//EN，∴四边形OEFM是平行四边形．∴OM=EF．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∵CM//AB,EN//AC,∴四边形CAEO是平行四边形．∴GO=AE．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∵DF//BC,DN//AB,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∴四边形DFBN是平行四边形．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∴DN=FB．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∴GO+DN+OM=AE+EF+BF=AB=30,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同理，CE+OD+OF =CN+NM+BM=BC=24．ON+OE+MF=CD+DG+GA =AC=27,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∴△ODN．△OCE，△OFM的周长之和为AC+BC+AB= 81.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975" cy="352425"/>
            <wp:effectExtent l="0" t="0" r="0" b="8255"/>
            <wp:docPr id="58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解析：将四边形MNPQ的面积设为x，将其余八个全等的三角形中，一个的面积设为y，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7210" cy="164465"/>
            <wp:effectExtent l="0" t="0" r="2540" b="6985"/>
            <wp:docPr id="59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∴S</w:t>
      </w:r>
      <w:r>
        <w:rPr>
          <w:rFonts w:hint="eastAsia" w:ascii="微软雅黑" w:hAnsi="微软雅黑" w:eastAsia="微软雅黑" w:cs="微软雅黑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val="en-US" w:eastAsia="zh-CN"/>
        </w:rPr>
        <w:t>=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8y+x,S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 4y+x,S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=x,∴S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+S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 3x+ 12y= 10,∴x+4y=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975" cy="352425"/>
            <wp:effectExtent l="0" t="0" r="0" b="8255"/>
            <wp:docPr id="64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，∴S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=x+4y=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0975" cy="352425"/>
            <wp:effectExtent l="0" t="0" r="0" b="8255"/>
            <wp:docPr id="7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6250" cy="352425"/>
            <wp:effectExtent l="0" t="0" r="0" b="8255"/>
            <wp:docPr id="6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22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解析：点A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分别是AB ，AD的中点，∴A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是△ABD的中位线，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∥BD，A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6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同理：B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∥BD，B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53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∥B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是平行四边形．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∵AC⊥BD,AC//A,B,,BD//A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，∴A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⊥A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，即∠B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=90°，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是矩形．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由三角形的中位线的性质知，B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79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BD=3，B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5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AC=2，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的面积为6，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易得四边形.A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的面积为3，四边形A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的面积为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69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2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由三角形的中位线的性质可以推得，每得到一次四边形，它的面积变为原来的一半，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2978785" cy="317500"/>
            <wp:effectExtent l="0" t="0" r="12065" b="6350"/>
            <wp:docPr id="102" name="图片 7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74" descr="图片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978785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(1)证明：∵四边形ABCD是平行四边形，∴AE//BC，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∵CE∥BD,∴四边形BCED是平行四边形．∴CE =BD．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1363345</wp:posOffset>
                </wp:positionH>
                <wp:positionV relativeFrom="paragraph">
                  <wp:posOffset>147320</wp:posOffset>
                </wp:positionV>
                <wp:extent cx="234315" cy="88265"/>
                <wp:effectExtent l="8890" t="5080" r="23495" b="20955"/>
                <wp:wrapNone/>
                <wp:docPr id="76" name="平行四边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" cy="88265"/>
                        </a:xfrm>
                        <a:prstGeom prst="parallelogram">
                          <a:avLst>
                            <a:gd name="adj" fmla="val 66366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" type="#_x0000_t7" style="position:absolute;left:0pt;margin-left:107.35pt;margin-top:11.6pt;height:6.95pt;width:18.45pt;z-index:251659264;mso-width-relative:page;mso-height-relative:page;" fillcolor="#FFFFFF" filled="t" stroked="t" coordsize="21600,21600" o:gfxdata="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PoaVFDWAAAACQEAAA8AAAAAAAAAAQAgAAAAIgAA&#10;AGRycy9kb3ducmV2LnhtbFBLAQIUABQAAAAIAIdO4kCGSZsTCgIAAA4EAAAOAAAAAAAAAAEAIAAA&#10;ACUBAABkcnMvZTJvRG9jLnhtbFBLBQYAAAAABgAGAFkBAAChBQAAAAA=&#10;" adj="54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': CE=AC,∴ AC=BD.∴    ABCD是矩形．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( 2)∵AB = 4,AD= 3, ∠ DAB= 90° ,∴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16990" cy="149225"/>
            <wp:effectExtent l="0" t="0" r="16510" b="3175"/>
            <wp:docPr id="103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7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∵四边形BCED是平行四边形，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∴四边形BCED的周长为2（BC+BD）=2×(3+5)= 16．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(1)证明：∵四边形ABCD是平行四边形，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 //BC，且AD=BC(平行四边形的对边平行且相等)．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又∵点E、F分别在线段AD、线段CB的延长线上，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∴AE∥CF，∴∠AEO=∠CFO(两直线平行，内错角相等)．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在△AOE和△COF中，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14070" cy="494030"/>
            <wp:effectExtent l="0" t="0" r="5080" b="1270"/>
            <wp:docPr id="5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7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∴△AOE≌△COF( AAS)．∴AE= CF（全等三角形的对应边相等），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∴四边形AFCE为平行四边形（有一组对边平行且相等的四边形为平行四边形）．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(2)∵AC平分∠BAE,∴∠BAC= ∠EAC，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∵AD//BC,∴∠EAC= ∠ACB，∴∠BAC=∠ACB,∴AB=BC,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∵四边形AFCE为平行四边形．∴AE=CF=8,∴BF= CF-BC= 8-6=2．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(1)证明：如图①，延长AE交BC的延长线于点F，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∵四边形ABCD是矩形，∴AD//CF．∴∠DAE=∠CFE，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又∵AE平分∠DAM，∴∠MAE= ∠DAE= ∠F，∴AM =MF，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∵E为DC的中点，∴DE =CE．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在△ADE和△FCE中．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80415" cy="487680"/>
            <wp:effectExtent l="0" t="0" r="635" b="7620"/>
            <wp:docPr id="75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∴△ADE≌△FCE(AAS),∴AD=CF,∴AM=FM=CF+CM=AD+MC.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(2)结论仍成立，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理由：如图②，延长AE交BC的延长线于点F，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∵四边形ABCD是平行四边形．∴AD//CF．∴∠DAE=∠CFE，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又∵AE平分∠DAM，∴∠MAE=∠DAE=∠F,∴AM=MF．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∵E为DC的中点．∴DE =CE，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在△ADE和△FCE中，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65175" cy="481330"/>
            <wp:effectExtent l="0" t="0" r="15875" b="13970"/>
            <wp:docPr id="77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∴△ADE≌△FCE(AAS),∴AD=CF,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∴AM=FM=CF+CM=AD+MC.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18815" cy="722630"/>
            <wp:effectExtent l="0" t="0" r="635" b="1270"/>
            <wp:docPr id="7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(1)证明：∵四边形ABCD是平行四边形，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∴AD//BC,∴ ∠ADE=∠DEB,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∵DE平分∠ADB，∴∠ADE=∠BDE，∴∠BED= ∠BDE,∴ BE=BD,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∵BD=DA．∴AD=BE．∴四边形ADBE是平行四边形，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∵AD=BD,∴四边形AEBD是菱形．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(2)∵四边形ABCD是平行四边形．∴CD=AB=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889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∵四边形AEBD是菱形，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∴AB⊥DE,AF=FB=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88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AB=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5750" cy="361950"/>
            <wp:effectExtent l="0" t="0" r="0" b="0"/>
            <wp:docPr id="8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,EF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t>=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DF,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∵EF：BF=3,∴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62025" cy="361950"/>
            <wp:effectExtent l="0" t="0" r="9525" b="0"/>
            <wp:docPr id="89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∴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DE=2EF=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4325" cy="209550"/>
            <wp:effectExtent l="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96440" cy="252730"/>
            <wp:effectExtent l="0" t="0" r="3810" b="13970"/>
            <wp:docPr id="9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(1)∵在矩形ABCD中,AB=8,BC=16,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∴BC=AD=16,AB=CD=8,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由已知可得BQ=DP=t，AP=CQ= 16-t，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在矩形ABCD中，∠B=90°，AD∥BC，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当BQ=AP时，四边形ABQP为矩形．∴t= 16-t，解得t=8，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∴当t=8时，四边形ABQP为矩形．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(2)四边形AQCP为菱形，理由如下：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 t=6,∴BQ= 6,DP= 6,∴CQ= 16-6= 10 ,.4P= 16-6= 10,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∴AP=CQ，∵四边形ABCD为矩形．∴AP∥CQ，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∴四边形AQCP为平行四边形，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在Rt△ABQ中，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71600" cy="146050"/>
            <wp:effectExtent l="0" t="0" r="0" b="6350"/>
            <wp:docPr id="90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6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lang w:val="en-US" w:eastAsia="zh-CN"/>
        </w:rPr>
        <w:t>∴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AQ=AP，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∴平行四边形AQCP为菱形．∴当t=6时，四边形AQCP为菱形．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(3)∵以PQ为对角线的正方形的面积为96，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∴该正方形的边长为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9550"/>
            <wp:effectExtent l="0" t="0" r="9525" b="0"/>
            <wp:docPr id="86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71015" cy="170815"/>
            <wp:effectExtent l="0" t="0" r="635" b="635"/>
            <wp:docPr id="87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分两种情况：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(i)如图①所示，作PM⊥BC于点M．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则PM=AB=8,DP=BQ=t,AP= BM= 16-t,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由勾股定理得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33145" cy="140335"/>
            <wp:effectExtent l="0" t="0" r="14605" b="12065"/>
            <wp:docPr id="95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∵BM=BQ+QM，∴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45465" cy="130810"/>
            <wp:effectExtent l="0" t="0" r="6985" b="2540"/>
            <wp:docPr id="93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6720" cy="133985"/>
            <wp:effectExtent l="0" t="0" r="11430" b="18415"/>
            <wp:docPr id="92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(ii)如图②所示，DP=BQ=t，AP=BM=16-t，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∵BQ=BM+QM，∴16-t+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94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2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=t，解得t=8+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9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3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综上所述，以PQ为对角线的正方形的面积为96时，￡的值为8-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8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或8+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6225" cy="200025"/>
            <wp:effectExtent l="0" t="0" r="9525" b="7620"/>
            <wp:docPr id="9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(4)如图③所示，连接AC、BD，AC、BD相交于点E，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则整个运动过程中，线段PQ扫过的面积是：△AED的面积+△BEC的面积．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∵△AED的面积+△BEC的面积=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99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矩形ABCD的面积，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∴整个运动当中，线段PQ扫过的面积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69720" cy="286385"/>
            <wp:effectExtent l="0" t="0" r="11430" b="18415"/>
            <wp:docPr id="100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7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01625" cy="191770"/>
            <wp:effectExtent l="0" t="0" r="3175" b="17780"/>
            <wp:docPr id="91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8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18815" cy="697865"/>
            <wp:effectExtent l="0" t="0" r="635" b="6985"/>
            <wp:docPr id="85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99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3D133AC"/>
    <w:multiLevelType w:val="singleLevel"/>
    <w:tmpl w:val="D3D133AC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41BF11F1"/>
    <w:multiLevelType w:val="singleLevel"/>
    <w:tmpl w:val="41BF11F1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56454D"/>
    <w:rsid w:val="7556454D"/>
    <w:rsid w:val="7DF53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7" Type="http://schemas.openxmlformats.org/officeDocument/2006/relationships/fontTable" Target="fontTable.xml"/><Relationship Id="rId96" Type="http://schemas.openxmlformats.org/officeDocument/2006/relationships/numbering" Target="numbering.xml"/><Relationship Id="rId95" Type="http://schemas.openxmlformats.org/officeDocument/2006/relationships/customXml" Target="../customXml/item1.xml"/><Relationship Id="rId94" Type="http://schemas.openxmlformats.org/officeDocument/2006/relationships/image" Target="media/image86.png"/><Relationship Id="rId93" Type="http://schemas.openxmlformats.org/officeDocument/2006/relationships/image" Target="media/image85.png"/><Relationship Id="rId92" Type="http://schemas.openxmlformats.org/officeDocument/2006/relationships/image" Target="media/image84.png"/><Relationship Id="rId91" Type="http://schemas.openxmlformats.org/officeDocument/2006/relationships/image" Target="media/image83.wmf"/><Relationship Id="rId90" Type="http://schemas.openxmlformats.org/officeDocument/2006/relationships/image" Target="media/image82.wmf"/><Relationship Id="rId9" Type="http://schemas.openxmlformats.org/officeDocument/2006/relationships/theme" Target="theme/theme1.xml"/><Relationship Id="rId89" Type="http://schemas.openxmlformats.org/officeDocument/2006/relationships/image" Target="media/image81.wmf"/><Relationship Id="rId88" Type="http://schemas.openxmlformats.org/officeDocument/2006/relationships/image" Target="media/image80.png"/><Relationship Id="rId87" Type="http://schemas.openxmlformats.org/officeDocument/2006/relationships/image" Target="media/image79.png"/><Relationship Id="rId86" Type="http://schemas.openxmlformats.org/officeDocument/2006/relationships/image" Target="media/image78.png"/><Relationship Id="rId85" Type="http://schemas.openxmlformats.org/officeDocument/2006/relationships/image" Target="media/image77.png"/><Relationship Id="rId84" Type="http://schemas.openxmlformats.org/officeDocument/2006/relationships/image" Target="media/image76.wmf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wmf"/><Relationship Id="rId80" Type="http://schemas.openxmlformats.org/officeDocument/2006/relationships/image" Target="media/image72.wmf"/><Relationship Id="rId8" Type="http://schemas.openxmlformats.org/officeDocument/2006/relationships/footer" Target="footer3.xml"/><Relationship Id="rId79" Type="http://schemas.openxmlformats.org/officeDocument/2006/relationships/image" Target="media/image71.wmf"/><Relationship Id="rId78" Type="http://schemas.openxmlformats.org/officeDocument/2006/relationships/image" Target="media/image70.wmf"/><Relationship Id="rId77" Type="http://schemas.openxmlformats.org/officeDocument/2006/relationships/image" Target="media/image69.wmf"/><Relationship Id="rId76" Type="http://schemas.openxmlformats.org/officeDocument/2006/relationships/image" Target="media/image68.png"/><Relationship Id="rId75" Type="http://schemas.openxmlformats.org/officeDocument/2006/relationships/image" Target="media/image67.png"/><Relationship Id="rId74" Type="http://schemas.openxmlformats.org/officeDocument/2006/relationships/image" Target="media/image66.png"/><Relationship Id="rId73" Type="http://schemas.openxmlformats.org/officeDocument/2006/relationships/image" Target="media/image65.png"/><Relationship Id="rId72" Type="http://schemas.openxmlformats.org/officeDocument/2006/relationships/image" Target="media/image64.png"/><Relationship Id="rId71" Type="http://schemas.openxmlformats.org/officeDocument/2006/relationships/image" Target="media/image63.png"/><Relationship Id="rId70" Type="http://schemas.openxmlformats.org/officeDocument/2006/relationships/image" Target="media/image62.wmf"/><Relationship Id="rId7" Type="http://schemas.openxmlformats.org/officeDocument/2006/relationships/footer" Target="footer2.xml"/><Relationship Id="rId69" Type="http://schemas.openxmlformats.org/officeDocument/2006/relationships/image" Target="media/image61.wmf"/><Relationship Id="rId68" Type="http://schemas.openxmlformats.org/officeDocument/2006/relationships/image" Target="media/image60.wmf"/><Relationship Id="rId67" Type="http://schemas.openxmlformats.org/officeDocument/2006/relationships/image" Target="media/image59.png"/><Relationship Id="rId66" Type="http://schemas.openxmlformats.org/officeDocument/2006/relationships/image" Target="media/image58.wmf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wmf"/><Relationship Id="rId62" Type="http://schemas.openxmlformats.org/officeDocument/2006/relationships/image" Target="media/image54.wmf"/><Relationship Id="rId61" Type="http://schemas.openxmlformats.org/officeDocument/2006/relationships/image" Target="media/image53.wmf"/><Relationship Id="rId60" Type="http://schemas.openxmlformats.org/officeDocument/2006/relationships/image" Target="media/image52.png"/><Relationship Id="rId6" Type="http://schemas.openxmlformats.org/officeDocument/2006/relationships/footer" Target="footer1.xml"/><Relationship Id="rId59" Type="http://schemas.openxmlformats.org/officeDocument/2006/relationships/image" Target="media/image51.wmf"/><Relationship Id="rId58" Type="http://schemas.openxmlformats.org/officeDocument/2006/relationships/image" Target="media/image50.png"/><Relationship Id="rId57" Type="http://schemas.openxmlformats.org/officeDocument/2006/relationships/image" Target="media/image49.wmf"/><Relationship Id="rId56" Type="http://schemas.openxmlformats.org/officeDocument/2006/relationships/image" Target="media/image48.wmf"/><Relationship Id="rId55" Type="http://schemas.openxmlformats.org/officeDocument/2006/relationships/image" Target="media/image47.png"/><Relationship Id="rId54" Type="http://schemas.openxmlformats.org/officeDocument/2006/relationships/image" Target="media/image46.wmf"/><Relationship Id="rId53" Type="http://schemas.openxmlformats.org/officeDocument/2006/relationships/image" Target="media/image45.png"/><Relationship Id="rId52" Type="http://schemas.openxmlformats.org/officeDocument/2006/relationships/image" Target="media/image44.wmf"/><Relationship Id="rId51" Type="http://schemas.openxmlformats.org/officeDocument/2006/relationships/image" Target="media/image43.png"/><Relationship Id="rId50" Type="http://schemas.openxmlformats.org/officeDocument/2006/relationships/image" Target="media/image42.wmf"/><Relationship Id="rId5" Type="http://schemas.openxmlformats.org/officeDocument/2006/relationships/header" Target="header3.xml"/><Relationship Id="rId49" Type="http://schemas.openxmlformats.org/officeDocument/2006/relationships/image" Target="media/image41.wmf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wmf"/><Relationship Id="rId44" Type="http://schemas.openxmlformats.org/officeDocument/2006/relationships/image" Target="media/image36.wmf"/><Relationship Id="rId43" Type="http://schemas.openxmlformats.org/officeDocument/2006/relationships/image" Target="media/image35.wmf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header" Target="header2.xml"/><Relationship Id="rId39" Type="http://schemas.openxmlformats.org/officeDocument/2006/relationships/image" Target="media/image31.png"/><Relationship Id="rId38" Type="http://schemas.openxmlformats.org/officeDocument/2006/relationships/image" Target="media/image30.wmf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wmf"/><Relationship Id="rId18" Type="http://schemas.openxmlformats.org/officeDocument/2006/relationships/image" Target="media/image10.wmf"/><Relationship Id="rId17" Type="http://schemas.openxmlformats.org/officeDocument/2006/relationships/image" Target="media/image9.wmf"/><Relationship Id="rId16" Type="http://schemas.openxmlformats.org/officeDocument/2006/relationships/image" Target="media/image8.wmf"/><Relationship Id="rId15" Type="http://schemas.openxmlformats.org/officeDocument/2006/relationships/image" Target="media/image7.png"/><Relationship Id="rId14" Type="http://schemas.openxmlformats.org/officeDocument/2006/relationships/image" Target="media/image6.wmf"/><Relationship Id="rId13" Type="http://schemas.openxmlformats.org/officeDocument/2006/relationships/oleObject" Target="embeddings/oleObject2.bin"/><Relationship Id="rId12" Type="http://schemas.openxmlformats.org/officeDocument/2006/relationships/image" Target="media/image5.wmf"/><Relationship Id="rId11" Type="http://schemas.openxmlformats.org/officeDocument/2006/relationships/oleObject" Target="embeddings/oleObject1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2020-05-06T02:44:00Z</dcterms:created>
  <dc:creator>信</dc:creator>
  <cp:lastModifiedBy>信</cp:lastModifiedBy>
  <dcterms:modified xsi:type="dcterms:W3CDTF">2020-05-06T06:45:10Z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